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E3" w:rsidRPr="001519E3" w:rsidRDefault="001519E3" w:rsidP="00151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9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2FB594" wp14:editId="2F55D246">
            <wp:extent cx="628650" cy="66675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E3" w:rsidRPr="001519E3" w:rsidRDefault="001519E3" w:rsidP="001519E3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eastAsia="Times New Roman" w:hAnsi="Times New Roman" w:cs="Times New Roman"/>
          <w:sz w:val="24"/>
          <w:szCs w:val="24"/>
        </w:rPr>
      </w:pPr>
    </w:p>
    <w:p w:rsidR="001519E3" w:rsidRPr="001519E3" w:rsidRDefault="001519E3" w:rsidP="00151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519E3">
        <w:rPr>
          <w:rFonts w:ascii="Times New Roman" w:eastAsia="Times New Roman" w:hAnsi="Times New Roman" w:cs="Times New Roman"/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1519E3" w:rsidRPr="001519E3" w:rsidRDefault="001519E3" w:rsidP="00151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9E3" w:rsidRPr="001519E3" w:rsidRDefault="001519E3" w:rsidP="00151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ИНСТИТУТ ТЕХНОЛОГИЙ (ФИЛИАЛ) </w:t>
      </w:r>
      <w:proofErr w:type="gramStart"/>
      <w:r w:rsidRPr="001519E3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ФЕДЕРАЛЬНОГО</w:t>
      </w:r>
      <w:proofErr w:type="gramEnd"/>
      <w:r w:rsidRPr="00151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ГОСУДАРСТВЕННОГО БЮДЖЕТНОГО ОБРАЗОВАТЕЛЬНОГО </w:t>
      </w:r>
    </w:p>
    <w:p w:rsidR="001519E3" w:rsidRPr="001519E3" w:rsidRDefault="001519E3" w:rsidP="00151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9E3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 ВЫСШЕГО ОБРАЗОВАНИЯ</w:t>
      </w:r>
    </w:p>
    <w:p w:rsidR="001519E3" w:rsidRPr="001519E3" w:rsidRDefault="001519E3" w:rsidP="00151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9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19E3">
        <w:rPr>
          <w:rFonts w:ascii="Times New Roman" w:eastAsia="Times New Roman" w:hAnsi="Times New Roman" w:cs="Times New Roman"/>
          <w:b/>
          <w:bCs/>
          <w:sz w:val="24"/>
          <w:szCs w:val="24"/>
        </w:rPr>
        <w:t>ДОНСКОЙ ГОСУДАРСТВЕННЫЙ ТЕХНИЧЕСКИЙ УНИВЕРСИТЕТ»</w:t>
      </w:r>
    </w:p>
    <w:p w:rsidR="001519E3" w:rsidRPr="001519E3" w:rsidRDefault="001519E3" w:rsidP="00151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51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 Г. ВОЛГОДОНСКЕ РОСТОВСКОЙ ОБЛАСТИ</w:t>
      </w:r>
    </w:p>
    <w:p w:rsidR="001519E3" w:rsidRPr="001519E3" w:rsidRDefault="001519E3" w:rsidP="00151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1519E3" w:rsidRPr="001519E3" w:rsidRDefault="001519E3" w:rsidP="00151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51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</w:t>
      </w:r>
      <w:proofErr w:type="gramStart"/>
      <w:r w:rsidRPr="00151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ИТ</w:t>
      </w:r>
      <w:proofErr w:type="gramEnd"/>
      <w:r w:rsidRPr="00151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(филиал) ДГТУ в г. Волгодонске)</w:t>
      </w: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E4DF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Факультет «Технологии и менеджмент»</w:t>
      </w: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E4DF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Кафедра «</w:t>
      </w:r>
      <w:r w:rsidRPr="00FE4DF1">
        <w:rPr>
          <w:rFonts w:ascii="Times New Roman" w:hAnsi="Times New Roman" w:cs="Times New Roman"/>
          <w:bCs/>
          <w:spacing w:val="-2"/>
          <w:sz w:val="24"/>
          <w:szCs w:val="24"/>
        </w:rPr>
        <w:t>Технический сервис и информационные технологии</w:t>
      </w:r>
      <w:r>
        <w:rPr>
          <w:bCs/>
          <w:spacing w:val="-2"/>
          <w:sz w:val="24"/>
          <w:szCs w:val="24"/>
        </w:rPr>
        <w:t>»</w:t>
      </w:r>
      <w:r w:rsidRPr="00FE4DF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»</w:t>
      </w: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Информационные технологии в бизнесе </w:t>
      </w: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4DF1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к самостоятельной работе</w:t>
      </w: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4D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студентов </w:t>
      </w:r>
      <w:r w:rsidR="001519E3">
        <w:rPr>
          <w:rFonts w:ascii="Times New Roman" w:eastAsia="Times New Roman" w:hAnsi="Times New Roman" w:cs="Times New Roman"/>
          <w:b/>
          <w:i/>
          <w:sz w:val="24"/>
          <w:szCs w:val="24"/>
        </w:rPr>
        <w:t>очно-</w:t>
      </w:r>
      <w:bookmarkStart w:id="0" w:name="_GoBack"/>
      <w:bookmarkEnd w:id="0"/>
      <w:r w:rsidRPr="00FE4DF1">
        <w:rPr>
          <w:rFonts w:ascii="Times New Roman" w:eastAsia="Times New Roman" w:hAnsi="Times New Roman" w:cs="Times New Roman"/>
          <w:b/>
          <w:i/>
          <w:sz w:val="24"/>
          <w:szCs w:val="24"/>
        </w:rPr>
        <w:t>заочной формы обучения</w:t>
      </w: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4DF1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направления подготовки</w:t>
      </w: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4DF1">
        <w:rPr>
          <w:rFonts w:ascii="Times New Roman" w:eastAsia="Times New Roman" w:hAnsi="Times New Roman" w:cs="Times New Roman"/>
          <w:b/>
          <w:i/>
          <w:sz w:val="24"/>
          <w:szCs w:val="24"/>
        </w:rPr>
        <w:t>38.03.02 Менеджмент</w:t>
      </w:r>
    </w:p>
    <w:p w:rsid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F1" w:rsidRPr="00FE4DF1" w:rsidRDefault="00FE4DF1" w:rsidP="00FE4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DF1">
        <w:rPr>
          <w:rFonts w:ascii="Times New Roman" w:eastAsia="Times New Roman" w:hAnsi="Times New Roman" w:cs="Times New Roman"/>
          <w:sz w:val="24"/>
          <w:szCs w:val="24"/>
        </w:rPr>
        <w:t>Волгодонск 2024</w:t>
      </w:r>
    </w:p>
    <w:p w:rsidR="005A0E8F" w:rsidRDefault="005A0E8F" w:rsidP="005A0E8F">
      <w:pPr>
        <w:spacing w:after="0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A0E8F" w:rsidRDefault="005A0E8F" w:rsidP="005A0E8F">
      <w:pPr>
        <w:spacing w:after="0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D23BA" w:rsidRDefault="00AD23BA" w:rsidP="005A0E8F">
      <w:pPr>
        <w:spacing w:after="0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A0E8F" w:rsidRDefault="005F7876" w:rsidP="005A0E8F">
      <w:pPr>
        <w:spacing w:after="0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begin"/>
      </w:r>
      <w:r w:rsidR="005A0E8F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instrText xml:space="preserve"> HYPERLINK "http://inf-teh-lotos.ru/prakticheskaya-rabota-4-po-ms-word-2010-2013-sozdanie-elektronnyx-form" \o "Практическая работа №4 по MS WORD 2010-2013. Создание электронных форм" </w:instrText>
      </w:r>
      <w:r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separate"/>
      </w:r>
      <w:r w:rsid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Самостоятельная р</w:t>
      </w:r>
      <w:r w:rsidR="005A0E8F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абота </w:t>
      </w:r>
      <w:r w:rsid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студента (раздел</w:t>
      </w:r>
      <w:r w:rsidR="005A0E8F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MS WORD 2010-2013</w:t>
      </w:r>
      <w:r w:rsid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  <w:r w:rsidR="005A0E8F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5A0E8F" w:rsidRDefault="005A0E8F" w:rsidP="005A0E8F">
      <w:pPr>
        <w:spacing w:after="0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Создание электронных форм</w:t>
      </w:r>
      <w:r w:rsidR="005F7876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end"/>
      </w:r>
    </w:p>
    <w:p w:rsidR="005A0E8F" w:rsidRPr="005A0E8F" w:rsidRDefault="005A0E8F" w:rsidP="005A0E8F">
      <w:pPr>
        <w:spacing w:after="0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A0E8F" w:rsidRPr="005A0E8F" w:rsidRDefault="005A0E8F" w:rsidP="005A0E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форма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— это структурированный документ, содержащий заполненные графы (области, поля) с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постоянной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информацией и некоторые области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(поля формы),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 которые пользователь будет вводить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переменную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5A0E8F" w:rsidRPr="005A0E8F" w:rsidRDefault="005A0E8F" w:rsidP="005A0E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Таким образом, форма состоит из постоянных областей и полей, подлежащих заполнению. В постоянных областях, при необходимости, можно разместить данные в графическом, текстовом, табличном виде. Обычно сама форма имеет вид таблицы. Форму можно создавать на основе ранее разработанного шаблона. В шаблоне можно разместить поля для ввода информации, указать их тип, выбрать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элемент управления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который будет использоваться при вводе. Переменные области (поля) могут быть определены как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текстовые поля, поля с раскрывающимися списками, флажки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5A0E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После  создания формы: введения постоянной информации и выбора расположения и типа полей, необходимо установить  защиту документа для устранения возможности изменения постоянной информации электронного документа. Только после установки защиты можно заполнять поля формы.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: Создайте электронную форму заявки на участие в студенческой научной конференции согласно 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образцу заявки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Образец заявки на участие в студенческой научной конференции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041" cy="3202181"/>
            <wp:effectExtent l="19050" t="0" r="359" b="0"/>
            <wp:docPr id="2" name="Рисунок 2" descr="WordFor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Form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904" cy="32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Для создания формы выполните следующую последовательность действий:</w:t>
      </w:r>
    </w:p>
    <w:p w:rsidR="005A0E8F" w:rsidRPr="005A0E8F" w:rsidRDefault="005A0E8F" w:rsidP="005A0E8F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Щелкните значок </w:t>
      </w:r>
      <w:r w:rsidRPr="005A0E8F">
        <w:rPr>
          <w:noProof/>
        </w:rPr>
        <w:drawing>
          <wp:inline distT="0" distB="0" distL="0" distR="0">
            <wp:extent cx="362585" cy="370840"/>
            <wp:effectExtent l="19050" t="0" r="0" b="0"/>
            <wp:docPr id="3" name="Рисунок 3" descr="Логотип M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Ms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Microsoft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Office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(или вкладку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File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а затем выберите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Создать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5A0E8F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Шаблоны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, нажмите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Мои шаблоны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оздать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щелкните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Шаблон</w:t>
      </w:r>
    </w:p>
    <w:p w:rsidR="005A0E8F" w:rsidRPr="005A0E8F" w:rsidRDefault="005A0E8F" w:rsidP="005A0E8F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lastRenderedPageBreak/>
        <w:t>Щелкните значок</w:t>
      </w:r>
      <w:r w:rsidRPr="005A0E8F">
        <w:rPr>
          <w:noProof/>
        </w:rPr>
        <w:drawing>
          <wp:inline distT="0" distB="0" distL="0" distR="0">
            <wp:extent cx="362585" cy="370840"/>
            <wp:effectExtent l="19050" t="0" r="0" b="0"/>
            <wp:docPr id="4" name="Рисунок 4" descr="Логотип M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Ms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Microsoft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Office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(или вкладку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File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выберите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Сохранить как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5A0E8F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 диалоговом окне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охранить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введите имя нового шаблона: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выберите папку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Эл_ФормаФамилия_студента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нажмите кнопку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охранить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Далее создаём макет формы в файле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: вводим заголовок формы —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конференции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Создаем таблицу, состоящую из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строк и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столбцов: переходим на вкладку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Вставка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щёлкаем по кнопке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Таблица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выбираем</w:t>
      </w:r>
      <w:proofErr w:type="gramStart"/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ставить таблицу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 указываем соответствующее количество строк и столбцов.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приведённому образцу объединяем и разбиваем ячейки, устанавливаем требуемую высоту строк, удаляем обрамление границ, вводим текст (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полей-постоянная информация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), устанавливаем параметры шрифта (по своему усмотрению).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Обратите внимание: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затенённые области — это поля формы, куда будут вводиться конкретные значения полей —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переменная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информация (они должны быть размещены напротив наименования полей)!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Для того, чтобы ячейка таблицы воспринималась, как поле формы необходимо вставить элементы управления полем. При этом, поля могут быть разных типов. В нашем примере большинство полей предназначены для ввода текста (текстовые поля). Для ввода элемента управления текстовым полем:</w:t>
      </w:r>
    </w:p>
    <w:p w:rsidR="002A1E4C" w:rsidRPr="002A1E4C" w:rsidRDefault="005A0E8F" w:rsidP="002A1E4C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устанавливаем курсор в место вставки текстового поля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переходим на вкладку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Элементы управления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находим кнопку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Инструменты из предыдущих версий,</w:t>
      </w:r>
    </w:p>
    <w:p w:rsidR="005A0E8F" w:rsidRPr="005A0E8F" w:rsidRDefault="005A0E8F" w:rsidP="002A1E4C">
      <w:pPr>
        <w:pStyle w:val="ad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Внимание!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Если на ленте нет вкладки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Разработчик,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нажимаем кнопку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370840"/>
            <wp:effectExtent l="19050" t="0" r="0" b="0"/>
            <wp:docPr id="5" name="Рисунок 5" descr="Логотип M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Ms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OFFICE (или вкладку </w:t>
      </w:r>
      <w:proofErr w:type="spellStart"/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File</w:t>
      </w:r>
      <w:proofErr w:type="spellEnd"/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),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выбираем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Параметры WORD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 окне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Параметры </w:t>
      </w:r>
      <w:proofErr w:type="spellStart"/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Word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выбираем группу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Основные,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устанавливаем флажок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Показать вкладку «Разработчик» на ленте.  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9931" cy="1276352"/>
            <wp:effectExtent l="19050" t="0" r="719" b="0"/>
            <wp:docPr id="6" name="Рисунок 6" descr="Элементы Управления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менты Управления в 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382" cy="127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F" w:rsidRPr="005A0E8F" w:rsidRDefault="005A0E8F" w:rsidP="002A1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нажимаем кнопку и выбираем элемент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Поле,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вставленное текстовое поле отобразится в виде затенённого серого прямоугольника.</w:t>
      </w:r>
    </w:p>
    <w:p w:rsidR="005A0E8F" w:rsidRPr="002A1E4C" w:rsidRDefault="005A0E8F" w:rsidP="002A1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4C">
        <w:rPr>
          <w:rFonts w:ascii="Times New Roman" w:eastAsia="Times New Roman" w:hAnsi="Times New Roman" w:cs="Times New Roman"/>
          <w:sz w:val="28"/>
          <w:szCs w:val="28"/>
        </w:rPr>
        <w:t>Устанавливаем или изменяем параметры элементов управления содержимым текстового поля. Для этого:</w:t>
      </w:r>
    </w:p>
    <w:p w:rsidR="005A0E8F" w:rsidRPr="005A0E8F" w:rsidRDefault="005A0E8F" w:rsidP="002A1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щёлкаем правой кнопкой мыши по полю и контекстном меню выбираем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Свойства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два раза щёлкаем по полю,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 окне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Параметры текстового поля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устанавливаем требуемые параметры (в раскрывающемся списке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Тип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выбираем тип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Обычный текст).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Вставляем аналогичным образом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Имя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Отчество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Город, Факультет, группа, Тема доклада, Секция № (наименование)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Щёлкаем два раза по полю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Город.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Появится окно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 Параметры </w:t>
      </w:r>
      <w:proofErr w:type="gram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текстового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поля</w:t>
      </w:r>
      <w:proofErr w:type="gram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A0E8F">
        <w:rPr>
          <w:rFonts w:ascii="Times New Roman" w:eastAsia="Times New Roman" w:hAnsi="Times New Roman" w:cs="Times New Roman"/>
          <w:sz w:val="28"/>
          <w:szCs w:val="28"/>
        </w:rPr>
        <w:t>водим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 поле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Текст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 умолчанию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Хабаровск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Вставляем поле со списком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ВУЗ.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 окне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Параметры поля со списком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вводим —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ДВИ филиал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РАНХиГС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в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Элемент списка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и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Добавить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вводим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Пед.университет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 —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Добавить,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вводим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ТОГУ—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нажимаем кнопку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обавить,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перечисляем ещё ряд вузов города Хабаровска.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Вставляем текстовое 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Год рождения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 Свойства поля: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Тип — число,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Максимальная длина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-4,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Формат числа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– 0.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Вставляем текстовое  поле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Дата приезда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(в случае иногороднего участника конференции). Открываем окно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Параметры текстового поля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(двойным щелчком мыши по полю) и устанавливаем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– Дата, Формат даты –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dd.MM.yyyy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Для ввода поясняющего текста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 справки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открываем вкладку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Клавиша F1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щёлкаем по флажку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 справки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 вводим текст: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Укажите предполагаемую дату приезда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(теперь, по нажатию клавиши F1, будет появляться введённый поясняющий текст.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Вставляем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Дата оформления заявки.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 окне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Параметры </w:t>
      </w:r>
      <w:proofErr w:type="gram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текстового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поля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выбираем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Тип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Текущая дата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 поле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 Формат даты –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dd.MM.yyyy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Вставляем поле со списком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ребуется ли гостиница.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 окне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Параметры поля со списком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Элемент списка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вводим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Добавить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вводим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 поле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Элемент списка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и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Добавить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Поля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вставлены, свойства определены. Следующий шаг – устанавливаем защиту на различные части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формы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для предотвращения удаления или редактирования определенного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элемента управления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или группы элементов управления, или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защиты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всей форму паролем.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Для защиты постоянной информации от редактирования необходимо защитить электронную форму. Для этого:</w:t>
      </w:r>
    </w:p>
    <w:p w:rsidR="005A0E8F" w:rsidRPr="005A0E8F" w:rsidRDefault="005A0E8F" w:rsidP="002A1E4C">
      <w:pPr>
        <w:numPr>
          <w:ilvl w:val="0"/>
          <w:numId w:val="6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во вкладке Разработчик в группе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З</w:t>
      </w:r>
      <w:proofErr w:type="gramEnd"/>
      <w:r w:rsidRPr="005A0E8F">
        <w:rPr>
          <w:rFonts w:ascii="Times New Roman" w:eastAsia="Times New Roman" w:hAnsi="Times New Roman" w:cs="Times New Roman"/>
          <w:sz w:val="28"/>
          <w:szCs w:val="28"/>
        </w:rPr>
        <w:t>ащитить нажимаем кнопку Защитить документ и выбираем команду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Ограничить форматирование и редактирование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8279" cy="2076877"/>
            <wp:effectExtent l="19050" t="0" r="0" b="0"/>
            <wp:docPr id="7" name="Рисунок 7" descr="Ограничить форматирование и редактирование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граничить форматирование и редактирование в 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84" cy="207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F" w:rsidRPr="005A0E8F" w:rsidRDefault="005A0E8F" w:rsidP="002A1E4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lastRenderedPageBreak/>
        <w:t>в области задач</w:t>
      </w:r>
      <w:proofErr w:type="gramStart"/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A0E8F">
        <w:rPr>
          <w:rFonts w:ascii="Times New Roman" w:eastAsia="Times New Roman" w:hAnsi="Times New Roman" w:cs="Times New Roman"/>
          <w:sz w:val="28"/>
          <w:szCs w:val="28"/>
        </w:rPr>
        <w:t>граничить форматирование и редактирование в разделе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Ограничения на редактирование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выбираем параметр Ввод данных в поля форм и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Да, включить защиту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1177" cy="2398662"/>
            <wp:effectExtent l="19050" t="0" r="0" b="0"/>
            <wp:docPr id="8" name="Рисунок 8" descr="ввод данных в поля форм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вод данных в поля форм в Wor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45" cy="240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Внимание!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Если кнопка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а, включить защиту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будет неактивна, значит у вас включён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Режим Конструктора.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Нажмите на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Режим Конструктора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для выхода из указанного режима.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Теперь документ позволяет вводить информацию в поля формы, но запрещает напрямую менять остальной текст.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 окне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ключить защиту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можно ввести пароль для защиты формы (в учебных целях вводить пароль не обязательно). Для ввода пароля заполните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Новый пароль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а затем повторите его в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Подтверждение пароля.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Только пользователи, знающие пароль, смогут снять защиту и изменить форму.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Сохраняем шаблон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в котором размещена структура формы в </w:t>
      </w:r>
      <w:proofErr w:type="spellStart"/>
      <w:r w:rsidRPr="005A0E8F">
        <w:rPr>
          <w:rFonts w:ascii="Times New Roman" w:eastAsia="Times New Roman" w:hAnsi="Times New Roman" w:cs="Times New Roman"/>
          <w:sz w:val="28"/>
          <w:szCs w:val="28"/>
        </w:rPr>
        <w:t>папке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Эл_ФормаФамилия_студента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и закрываем шаблон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 Обращаем внимание на то, что значок шаблона</w:t>
      </w: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546" cy="495522"/>
            <wp:effectExtent l="19050" t="0" r="3954" b="0"/>
            <wp:docPr id="9" name="Рисунок 9" descr="Иконка шаблона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конка шаблона в Wor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3" cy="49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 отличен от значка документа.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Следующим этапом является заполнение формы. Так как шаблон предназначен для многократного использования, необходимо открыть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Документ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 основе созданного шаблона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Форма.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Двойным щелчком по шаблону открываем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Документ.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Снимаем  защиту с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Документа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 При включённой защите последующие действия по заполнению полей выполнить будет невозможно.  Заполняем поля формы произвольным содержанием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При заполнении переход между полями защищенной формы осуществляется с помощью клавиш перемещения курсора, клавишей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Tab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щелчком мыши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клавишами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PageDown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PageUp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. При вводе данных в поля формы проверка правописания не производится,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автотекст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не работает,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автозамена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возможна. При заполнении поля со списком в правой его части отображается значок раскрывающегося списка. Щелкните мышью по стрелке списка и выберите нужное значение. 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Это вариант индивидуального (единичного) заполнения формы, но можно автоматизировать процесс заполнения формы для получения группы документов путём использования процедуры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Слияния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lastRenderedPageBreak/>
        <w:t>Для этого создаём таблицу в  текстовом процессоре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WORD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следующего вида: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575"/>
      </w:tblGrid>
      <w:tr w:rsidR="005A0E8F" w:rsidRPr="005A0E8F" w:rsidTr="005A0E8F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ВУЗ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Факультет, группа</w:t>
            </w:r>
          </w:p>
        </w:tc>
      </w:tr>
    </w:tbl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Заполняем таблицу информацией о 4-х участниках студенческой научной конференции из разных вузов города.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Сохраняем  файл с именем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Список_Уч_</w:t>
      </w:r>
      <w:proofErr w:type="gram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Студ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_Конф</w:t>
      </w:r>
      <w:proofErr w:type="spellEnd"/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Открываем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Документ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 основе шаблона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Форма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(двойным щелчком по шаблону). Снимаем защиту с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Документа.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Выполняем слияние файла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Документ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с файлом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Список_Уч_Студ_Конф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Вставляем поля слияния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Фамилия, Имя, Отчество Год рождения, Вуз, Факультет, группа.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Выполняем слияние в новый документ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Форма1,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который помещаем в папку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Эл_ФормаФамилия_студента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Заполняем в форме пустующие поля.</w:t>
      </w:r>
    </w:p>
    <w:p w:rsidR="00BB13F2" w:rsidRPr="001823E9" w:rsidRDefault="00BB13F2" w:rsidP="0018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3E9" w:rsidRDefault="001519E3" w:rsidP="001823E9">
      <w:pPr>
        <w:pStyle w:val="1"/>
        <w:spacing w:before="0" w:beforeAutospacing="0" w:after="0" w:afterAutospacing="0" w:line="190" w:lineRule="atLeast"/>
        <w:ind w:right="68"/>
        <w:jc w:val="center"/>
        <w:rPr>
          <w:rStyle w:val="apple-converted-space"/>
          <w:bCs w:val="0"/>
          <w:sz w:val="28"/>
          <w:szCs w:val="28"/>
        </w:rPr>
      </w:pPr>
      <w:hyperlink r:id="rId13" w:tooltip="Практическая работа №1 по MS ACCESS. Создание таблиц, запросов, форм, отчётов" w:history="1">
        <w:r w:rsidR="001823E9" w:rsidRPr="001823E9">
          <w:rPr>
            <w:rStyle w:val="a3"/>
            <w:color w:val="auto"/>
            <w:sz w:val="28"/>
            <w:szCs w:val="28"/>
            <w:u w:val="none"/>
          </w:rPr>
          <w:t>Создание таблиц, запросов, форм, отчётов</w:t>
        </w:r>
      </w:hyperlink>
      <w:r w:rsidR="001823E9" w:rsidRPr="001823E9">
        <w:rPr>
          <w:sz w:val="28"/>
          <w:szCs w:val="28"/>
        </w:rPr>
        <w:t xml:space="preserve"> в </w:t>
      </w:r>
      <w:r w:rsidR="001823E9" w:rsidRPr="001823E9">
        <w:rPr>
          <w:bCs w:val="0"/>
          <w:sz w:val="28"/>
          <w:szCs w:val="28"/>
        </w:rPr>
        <w:t>MS ACCESS</w:t>
      </w:r>
      <w:r w:rsidR="001823E9" w:rsidRPr="001823E9">
        <w:rPr>
          <w:rStyle w:val="apple-converted-space"/>
          <w:bCs w:val="0"/>
          <w:sz w:val="28"/>
          <w:szCs w:val="28"/>
        </w:rPr>
        <w:t> </w:t>
      </w:r>
      <w:r w:rsidR="001823E9">
        <w:rPr>
          <w:rStyle w:val="apple-converted-space"/>
          <w:bCs w:val="0"/>
          <w:sz w:val="28"/>
          <w:szCs w:val="28"/>
        </w:rPr>
        <w:t xml:space="preserve">  </w:t>
      </w:r>
    </w:p>
    <w:p w:rsidR="001823E9" w:rsidRPr="001823E9" w:rsidRDefault="001823E9" w:rsidP="001823E9">
      <w:pPr>
        <w:pStyle w:val="1"/>
        <w:spacing w:before="0" w:beforeAutospacing="0" w:after="0" w:afterAutospacing="0" w:line="190" w:lineRule="atLeast"/>
        <w:ind w:right="68"/>
        <w:jc w:val="center"/>
        <w:rPr>
          <w:sz w:val="28"/>
          <w:szCs w:val="28"/>
        </w:rPr>
      </w:pP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bCs/>
          <w:sz w:val="28"/>
          <w:szCs w:val="28"/>
        </w:rPr>
        <w:t>Задание: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>Средствами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rStyle w:val="a5"/>
          <w:b w:val="0"/>
          <w:sz w:val="28"/>
          <w:szCs w:val="28"/>
        </w:rPr>
        <w:t>СУБД</w:t>
      </w:r>
      <w:r w:rsidRPr="001823E9">
        <w:rPr>
          <w:sz w:val="28"/>
          <w:szCs w:val="28"/>
        </w:rPr>
        <w:t> </w:t>
      </w:r>
      <w:r w:rsidRPr="001823E9">
        <w:rPr>
          <w:bCs/>
          <w:sz w:val="28"/>
          <w:szCs w:val="28"/>
        </w:rPr>
        <w:t>MS</w:t>
      </w:r>
      <w:r w:rsidRPr="001823E9">
        <w:rPr>
          <w:rStyle w:val="apple-converted-space"/>
          <w:bCs/>
          <w:sz w:val="28"/>
          <w:szCs w:val="28"/>
        </w:rPr>
        <w:t> </w:t>
      </w:r>
      <w:r w:rsidRPr="001823E9">
        <w:rPr>
          <w:bCs/>
          <w:sz w:val="28"/>
          <w:szCs w:val="28"/>
        </w:rPr>
        <w:t>ACCESS</w:t>
      </w:r>
      <w:r w:rsidRPr="001823E9">
        <w:rPr>
          <w:rStyle w:val="apple-converted-space"/>
          <w:bCs/>
          <w:sz w:val="28"/>
          <w:szCs w:val="28"/>
        </w:rPr>
        <w:t> </w:t>
      </w:r>
      <w:r w:rsidRPr="001823E9">
        <w:rPr>
          <w:sz w:val="28"/>
          <w:szCs w:val="28"/>
        </w:rPr>
        <w:t>создайте файл базы данных с именем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bCs/>
          <w:sz w:val="28"/>
          <w:szCs w:val="28"/>
        </w:rPr>
        <w:t>Фамилия.accdb</w:t>
      </w:r>
      <w:r w:rsidRPr="001823E9"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sz w:val="28"/>
          <w:szCs w:val="28"/>
        </w:rPr>
        <w:t>создайте таблицу (структура таблицы приведена ниже), заполните её конкретными данными, просмотрите и откорректируйте созданную таблицу.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На основе созданной</w:t>
      </w:r>
      <w:r>
        <w:rPr>
          <w:rStyle w:val="apple-converted-space"/>
          <w:bCs/>
          <w:sz w:val="28"/>
          <w:szCs w:val="28"/>
        </w:rPr>
        <w:t xml:space="preserve"> </w:t>
      </w:r>
      <w:r w:rsidRPr="001823E9">
        <w:rPr>
          <w:rStyle w:val="a5"/>
          <w:b w:val="0"/>
          <w:sz w:val="28"/>
          <w:szCs w:val="28"/>
        </w:rPr>
        <w:t>таблицы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sz w:val="28"/>
          <w:szCs w:val="28"/>
        </w:rPr>
        <w:t>создайте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rStyle w:val="a5"/>
          <w:b w:val="0"/>
          <w:sz w:val="28"/>
          <w:szCs w:val="28"/>
        </w:rPr>
        <w:t>запрос</w:t>
      </w:r>
      <w:r w:rsidRPr="001823E9">
        <w:rPr>
          <w:sz w:val="28"/>
          <w:szCs w:val="28"/>
        </w:rPr>
        <w:t>, разработайте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rStyle w:val="a5"/>
          <w:b w:val="0"/>
          <w:sz w:val="28"/>
          <w:szCs w:val="28"/>
        </w:rPr>
        <w:t>форму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sz w:val="28"/>
          <w:szCs w:val="28"/>
        </w:rPr>
        <w:t>и сформируйте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rStyle w:val="a5"/>
          <w:b w:val="0"/>
          <w:sz w:val="28"/>
          <w:szCs w:val="28"/>
        </w:rPr>
        <w:t>отчет</w:t>
      </w:r>
      <w:r w:rsidRPr="001823E9">
        <w:rPr>
          <w:sz w:val="28"/>
          <w:szCs w:val="28"/>
        </w:rPr>
        <w:t>. Для выполнения указанного задания необходимо выполнить следующую последовательность шагов:</w:t>
      </w:r>
    </w:p>
    <w:p w:rsidR="001823E9" w:rsidRPr="001823E9" w:rsidRDefault="001823E9" w:rsidP="001823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Запустите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 xml:space="preserve">СУБД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>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Для запуска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 xml:space="preserve">СУБД </w:t>
      </w:r>
      <w:proofErr w:type="spellStart"/>
      <w:r w:rsidRPr="001823E9">
        <w:rPr>
          <w:rFonts w:ascii="Times New Roman" w:hAnsi="Times New Roman" w:cs="Times New Roman"/>
          <w:bCs/>
          <w:sz w:val="28"/>
          <w:szCs w:val="28"/>
        </w:rPr>
        <w:t>Access</w:t>
      </w:r>
      <w:proofErr w:type="spellEnd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нажимаем кнопку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370840"/>
            <wp:effectExtent l="19050" t="0" r="0" b="0"/>
            <wp:docPr id="20" name="Рисунок 20" descr="Иконка M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конка Ms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Пуск</w:t>
      </w:r>
      <w:r w:rsidRPr="001823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1823E9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MS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3E9">
        <w:rPr>
          <w:rFonts w:ascii="Times New Roman" w:hAnsi="Times New Roman" w:cs="Times New Roman"/>
          <w:bCs/>
          <w:sz w:val="28"/>
          <w:szCs w:val="28"/>
        </w:rPr>
        <w:t>Access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После запуска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823E9">
        <w:rPr>
          <w:rFonts w:ascii="Times New Roman" w:hAnsi="Times New Roman" w:cs="Times New Roman"/>
          <w:bCs/>
          <w:sz w:val="28"/>
          <w:szCs w:val="28"/>
        </w:rPr>
        <w:t>Access</w:t>
      </w:r>
      <w:proofErr w:type="spellEnd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появляется окно, в котором пользователю предлагается: создать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Н</w:t>
      </w:r>
      <w:r w:rsidRPr="001823E9">
        <w:rPr>
          <w:rFonts w:ascii="Times New Roman" w:hAnsi="Times New Roman" w:cs="Times New Roman"/>
          <w:bCs/>
          <w:sz w:val="28"/>
          <w:szCs w:val="28"/>
        </w:rPr>
        <w:t>овую пустую базу данных</w:t>
      </w:r>
      <w:r w:rsidRPr="001823E9">
        <w:rPr>
          <w:rFonts w:ascii="Times New Roman" w:hAnsi="Times New Roman" w:cs="Times New Roman"/>
          <w:sz w:val="28"/>
          <w:szCs w:val="28"/>
        </w:rPr>
        <w:t>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Ш</w:t>
      </w:r>
      <w:r w:rsidRPr="001823E9">
        <w:rPr>
          <w:rFonts w:ascii="Times New Roman" w:hAnsi="Times New Roman" w:cs="Times New Roman"/>
          <w:bCs/>
          <w:sz w:val="28"/>
          <w:szCs w:val="28"/>
        </w:rPr>
        <w:t>аблоны из Интернета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или открыть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1823E9">
        <w:rPr>
          <w:rFonts w:ascii="Times New Roman" w:hAnsi="Times New Roman" w:cs="Times New Roman"/>
          <w:bCs/>
          <w:sz w:val="28"/>
          <w:szCs w:val="28"/>
        </w:rPr>
        <w:t>оследнюю базу данных.</w:t>
      </w:r>
      <w:r w:rsidRPr="001823E9">
        <w:rPr>
          <w:rFonts w:ascii="Times New Roman" w:hAnsi="Times New Roman" w:cs="Times New Roman"/>
          <w:sz w:val="28"/>
          <w:szCs w:val="28"/>
        </w:rPr>
        <w:t> </w:t>
      </w:r>
    </w:p>
    <w:p w:rsidR="001823E9" w:rsidRPr="001823E9" w:rsidRDefault="001823E9" w:rsidP="001823E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Создайте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Новую базу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данных (файл базы данных с именем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Фамилия.accdb)</w:t>
      </w:r>
      <w:r w:rsidRPr="001823E9">
        <w:rPr>
          <w:rFonts w:ascii="Times New Roman" w:hAnsi="Times New Roman" w:cs="Times New Roman"/>
          <w:sz w:val="28"/>
          <w:szCs w:val="28"/>
        </w:rPr>
        <w:t>. Для этого: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Щёлкаем по кнопке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Новая база данных </w:t>
      </w:r>
      <w:r w:rsidRPr="001823E9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81282" cy="379192"/>
            <wp:effectExtent l="19050" t="0" r="0" b="0"/>
            <wp:docPr id="21" name="Рисунок 21" descr="Новая база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овая база данны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6" cy="38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E9" w:rsidRPr="001823E9" w:rsidRDefault="001823E9" w:rsidP="001823E9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Создать Базу данных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265" cy="1880870"/>
            <wp:effectExtent l="19050" t="0" r="635" b="0"/>
            <wp:docPr id="22" name="Рисунок 22" descr="Создание новой базы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оздание новой базы данных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E9" w:rsidRPr="001823E9" w:rsidRDefault="001823E9" w:rsidP="001823E9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введите имя файла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(расширение присваивается автоматически) и нажмите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оздать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lastRenderedPageBreak/>
        <w:t>в окне базы данных по умолчанию Вам предлагается создать структуру таблицы в режиме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Таблицы.  Нажмите кнопку</w:t>
      </w:r>
      <w:r w:rsidRPr="001823E9">
        <w:t> </w:t>
      </w:r>
      <w:r w:rsidRPr="001823E9">
        <w:rPr>
          <w:bCs/>
        </w:rPr>
        <w:t>Режим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и выберите режим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Конструктор;</w:t>
      </w:r>
    </w:p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введите имя таблицы: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Моя таблица</w:t>
      </w:r>
    </w:p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заполните колонки</w:t>
      </w:r>
      <w:r w:rsidRPr="001823E9">
        <w:t> </w:t>
      </w:r>
      <w:r w:rsidRPr="001823E9">
        <w:rPr>
          <w:bCs/>
        </w:rPr>
        <w:t>Имя поля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и</w:t>
      </w:r>
      <w:r w:rsidRPr="001823E9">
        <w:t> </w:t>
      </w:r>
      <w:r w:rsidRPr="001823E9">
        <w:rPr>
          <w:bCs/>
        </w:rPr>
        <w:t>Тип данных </w:t>
      </w:r>
      <w:r w:rsidRPr="001823E9">
        <w:rPr>
          <w:rFonts w:ascii="Times New Roman" w:hAnsi="Times New Roman" w:cs="Times New Roman"/>
          <w:sz w:val="28"/>
          <w:szCs w:val="28"/>
        </w:rPr>
        <w:t> данными из табл. 1. Первое поле:  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Коди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 xml:space="preserve"> тип поля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Счётчик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оставляем их без изменения.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Таблица 1.</w:t>
      </w:r>
    </w:p>
    <w:tbl>
      <w:tblPr>
        <w:tblW w:w="63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39"/>
        <w:gridCol w:w="1549"/>
      </w:tblGrid>
      <w:tr w:rsidR="001823E9" w:rsidRPr="001823E9" w:rsidTr="001823E9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Имя поля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 данных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</w:t>
            </w:r>
          </w:p>
        </w:tc>
      </w:tr>
      <w:tr w:rsidR="001823E9" w:rsidRPr="001823E9" w:rsidTr="001823E9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Текстовой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23E9" w:rsidRPr="001823E9" w:rsidTr="001823E9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Текстовой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23E9" w:rsidRPr="001823E9" w:rsidTr="001823E9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 рождения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Числовой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23E9" w:rsidRPr="001823E9" w:rsidTr="001823E9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Оклад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Денежный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 после заполнения таблицы закройте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(щелчком правой кнопки по ярлычку 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выбора пункта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Закрыть</w:t>
      </w:r>
      <w:r w:rsidRPr="001823E9">
        <w:rPr>
          <w:rFonts w:ascii="Times New Roman" w:hAnsi="Times New Roman" w:cs="Times New Roman"/>
          <w:sz w:val="28"/>
          <w:szCs w:val="28"/>
        </w:rPr>
        <w:t>) 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вопрос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охранить изменения…?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 ответьте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Да.</w:t>
      </w:r>
    </w:p>
    <w:p w:rsidR="001823E9" w:rsidRPr="001823E9" w:rsidRDefault="001823E9" w:rsidP="001823E9">
      <w:pPr>
        <w:pStyle w:val="a4"/>
        <w:numPr>
          <w:ilvl w:val="0"/>
          <w:numId w:val="30"/>
        </w:numPr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Заполните базу данных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ACCESS</w:t>
      </w:r>
      <w:r w:rsidRPr="001823E9">
        <w:rPr>
          <w:sz w:val="28"/>
          <w:szCs w:val="28"/>
        </w:rPr>
        <w:t>.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>Для этого:</w:t>
      </w:r>
    </w:p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 в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Области переходов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двойным щелчком по имени таблицы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</w:t>
      </w:r>
      <w:r w:rsidRPr="001823E9">
        <w:rPr>
          <w:rFonts w:ascii="Times New Roman" w:hAnsi="Times New Roman" w:cs="Times New Roman"/>
          <w:sz w:val="28"/>
          <w:szCs w:val="28"/>
        </w:rPr>
        <w:t> открываем таблицу и последовательно заполните её следующими данными: (табл. 2);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Таблица 2</w:t>
      </w:r>
    </w:p>
    <w:tbl>
      <w:tblPr>
        <w:tblW w:w="6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562"/>
        <w:gridCol w:w="1747"/>
        <w:gridCol w:w="1651"/>
        <w:gridCol w:w="1035"/>
      </w:tblGrid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Фамилия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Должность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Оклад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30000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Петров П.П.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1970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24000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Сидоров С.С.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1958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25000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Васильев В.В.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ст. экономист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20000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1978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18000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Петрова Б.Б.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15000</w:t>
            </w:r>
          </w:p>
        </w:tc>
      </w:tr>
    </w:tbl>
    <w:p w:rsidR="001823E9" w:rsidRPr="001823E9" w:rsidRDefault="001823E9" w:rsidP="001823E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после заполнения базы закройте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4. Внесите изменения в созданную базу данных (отредактируйте базу). Для этого:</w:t>
      </w:r>
    </w:p>
    <w:p w:rsidR="001823E9" w:rsidRPr="00D67831" w:rsidRDefault="001823E9" w:rsidP="001823E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83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678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7831">
        <w:rPr>
          <w:rFonts w:ascii="Times New Roman" w:hAnsi="Times New Roman" w:cs="Times New Roman"/>
          <w:bCs/>
          <w:sz w:val="28"/>
          <w:szCs w:val="28"/>
        </w:rPr>
        <w:t>Области переходов</w:t>
      </w:r>
      <w:r w:rsidRPr="00D6783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D67831">
        <w:rPr>
          <w:rFonts w:ascii="Times New Roman" w:hAnsi="Times New Roman" w:cs="Times New Roman"/>
          <w:sz w:val="28"/>
          <w:szCs w:val="28"/>
        </w:rPr>
        <w:t>откройте таблицу</w:t>
      </w:r>
      <w:r w:rsidRPr="00D678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7831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D6783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67831">
        <w:rPr>
          <w:rFonts w:ascii="Times New Roman" w:hAnsi="Times New Roman" w:cs="Times New Roman"/>
          <w:bCs/>
          <w:sz w:val="28"/>
          <w:szCs w:val="28"/>
        </w:rPr>
        <w:t xml:space="preserve"> таблица</w:t>
      </w:r>
      <w:r w:rsidRPr="00D67831">
        <w:rPr>
          <w:rFonts w:ascii="Times New Roman" w:hAnsi="Times New Roman" w:cs="Times New Roman"/>
          <w:sz w:val="28"/>
          <w:szCs w:val="28"/>
        </w:rPr>
        <w:t>;</w:t>
      </w:r>
      <w:r w:rsidR="00D67831" w:rsidRP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D67831">
        <w:rPr>
          <w:rFonts w:ascii="Times New Roman" w:hAnsi="Times New Roman" w:cs="Times New Roman"/>
          <w:sz w:val="28"/>
          <w:szCs w:val="28"/>
        </w:rPr>
        <w:t>в пустую нижнюю строку введите новую запись. Например:</w:t>
      </w:r>
    </w:p>
    <w:tbl>
      <w:tblPr>
        <w:tblW w:w="6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623"/>
        <w:gridCol w:w="1694"/>
        <w:gridCol w:w="1601"/>
        <w:gridCol w:w="1136"/>
      </w:tblGrid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Жуков Ж.Ж.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10000</w:t>
            </w:r>
          </w:p>
        </w:tc>
      </w:tr>
    </w:tbl>
    <w:p w:rsidR="001823E9" w:rsidRPr="001823E9" w:rsidRDefault="001823E9" w:rsidP="00D678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 закройте окно</w:t>
      </w:r>
      <w:r w:rsidRPr="001823E9">
        <w:rPr>
          <w:rFonts w:ascii="Times New Roman" w:hAnsi="Times New Roman" w:cs="Times New Roman"/>
          <w:bCs/>
          <w:sz w:val="28"/>
          <w:szCs w:val="28"/>
        </w:rPr>
        <w:t> 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таблица.</w:t>
      </w:r>
    </w:p>
    <w:p w:rsidR="001823E9" w:rsidRPr="001823E9" w:rsidRDefault="001823E9" w:rsidP="00D67831">
      <w:pPr>
        <w:pStyle w:val="a4"/>
        <w:spacing w:before="136" w:beforeAutospacing="0" w:after="136" w:afterAutospacing="0"/>
        <w:ind w:left="36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 xml:space="preserve">5. Уничтожьте одну из записей в базе данных. </w:t>
      </w:r>
      <w:proofErr w:type="gramStart"/>
      <w:r w:rsidRPr="001823E9">
        <w:rPr>
          <w:sz w:val="28"/>
          <w:szCs w:val="28"/>
        </w:rPr>
        <w:t>(Например:</w:t>
      </w:r>
      <w:proofErr w:type="gramEnd"/>
      <w:r w:rsidRPr="001823E9">
        <w:rPr>
          <w:sz w:val="28"/>
          <w:szCs w:val="28"/>
        </w:rPr>
        <w:t xml:space="preserve"> Петрова Б.Б.). Для этого:</w:t>
      </w:r>
    </w:p>
    <w:p w:rsidR="001823E9" w:rsidRPr="001823E9" w:rsidRDefault="001823E9" w:rsidP="00D678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Области переходов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откройте таблицу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нужную строку, выделите ее (укажите на начало этой строки курсором мыши и щёлкните её);</w:t>
      </w:r>
    </w:p>
    <w:p w:rsidR="001823E9" w:rsidRPr="001823E9" w:rsidRDefault="001823E9" w:rsidP="00D678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клавишу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823E9">
        <w:rPr>
          <w:rFonts w:ascii="Times New Roman" w:hAnsi="Times New Roman" w:cs="Times New Roman"/>
          <w:bCs/>
          <w:sz w:val="28"/>
          <w:szCs w:val="28"/>
        </w:rPr>
        <w:t>Del</w:t>
      </w:r>
      <w:proofErr w:type="spellEnd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подтвердите намерение кнопкой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6. Произведите сортировку базы данных по алфавиту. Выделите столбец с фамилиями, перейдите на вкладку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rStyle w:val="a5"/>
          <w:b w:val="0"/>
          <w:sz w:val="28"/>
          <w:szCs w:val="28"/>
        </w:rPr>
        <w:t>Главная</w:t>
      </w:r>
      <w:r w:rsidRPr="001823E9">
        <w:rPr>
          <w:sz w:val="28"/>
          <w:szCs w:val="28"/>
        </w:rPr>
        <w:t>, в группе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rStyle w:val="a5"/>
          <w:b w:val="0"/>
          <w:sz w:val="28"/>
          <w:szCs w:val="28"/>
        </w:rPr>
        <w:t>Сортировка и фильтр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 xml:space="preserve">щёлкните по </w:t>
      </w:r>
      <w:proofErr w:type="spellStart"/>
      <w:r w:rsidRPr="001823E9">
        <w:rPr>
          <w:sz w:val="28"/>
          <w:szCs w:val="28"/>
        </w:rPr>
        <w:t>кнопке</w:t>
      </w:r>
      <w:r w:rsidRPr="001823E9">
        <w:rPr>
          <w:rStyle w:val="a5"/>
          <w:b w:val="0"/>
          <w:sz w:val="28"/>
          <w:szCs w:val="28"/>
        </w:rPr>
        <w:t>по</w:t>
      </w:r>
      <w:proofErr w:type="spellEnd"/>
      <w:r w:rsidRPr="001823E9">
        <w:rPr>
          <w:rStyle w:val="a5"/>
          <w:b w:val="0"/>
          <w:sz w:val="28"/>
          <w:szCs w:val="28"/>
        </w:rPr>
        <w:t xml:space="preserve"> возрастанию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> </w:t>
      </w:r>
      <w:r w:rsidRPr="001823E9">
        <w:rPr>
          <w:noProof/>
          <w:sz w:val="28"/>
          <w:szCs w:val="28"/>
        </w:rPr>
        <w:drawing>
          <wp:inline distT="0" distB="0" distL="0" distR="0">
            <wp:extent cx="241300" cy="224155"/>
            <wp:effectExtent l="19050" t="0" r="6350" b="0"/>
            <wp:docPr id="23" name="Рисунок 23" descr="Кнопка Сортировать по возрас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нопка Сортировать по возрастанию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sz w:val="28"/>
          <w:szCs w:val="28"/>
        </w:rPr>
        <w:t>  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7. Произведите сортировку базы данных по годам рождения. Для этого:</w:t>
      </w:r>
    </w:p>
    <w:p w:rsidR="001823E9" w:rsidRPr="001823E9" w:rsidRDefault="001823E9" w:rsidP="00D678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 xml:space="preserve">выделите нужный столбец и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 xml:space="preserve"> щелкните по кнопке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300" cy="224155"/>
            <wp:effectExtent l="19050" t="0" r="6350" b="0"/>
            <wp:docPr id="24" name="Рисунок 24" descr="Кнопка Сортировать по возрас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нопка Сортировать по возрастанию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Fonts w:ascii="Times New Roman" w:hAnsi="Times New Roman" w:cs="Times New Roman"/>
          <w:sz w:val="28"/>
          <w:szCs w:val="28"/>
        </w:rPr>
        <w:t> .</w:t>
      </w:r>
    </w:p>
    <w:p w:rsidR="001823E9" w:rsidRPr="001823E9" w:rsidRDefault="001823E9" w:rsidP="00D678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закройте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8. Измените структуру базы данных, добавив новое поле. Для этого:</w:t>
      </w:r>
    </w:p>
    <w:p w:rsidR="001823E9" w:rsidRPr="001823E9" w:rsidRDefault="001823E9" w:rsidP="00D678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откройте таблицу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 </w:t>
      </w:r>
      <w:r w:rsidRPr="001823E9">
        <w:rPr>
          <w:rFonts w:ascii="Times New Roman" w:hAnsi="Times New Roman" w:cs="Times New Roman"/>
          <w:sz w:val="28"/>
          <w:szCs w:val="28"/>
        </w:rPr>
        <w:t>в режиме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Конструктор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вставьте пустую строку после строки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Должность.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Для этого выделите строку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Год рождения </w:t>
      </w:r>
      <w:r w:rsidRPr="001823E9">
        <w:rPr>
          <w:rFonts w:ascii="Times New Roman" w:hAnsi="Times New Roman" w:cs="Times New Roman"/>
          <w:sz w:val="28"/>
          <w:szCs w:val="28"/>
        </w:rPr>
        <w:t>и 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ставить строки.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Введите новое поле с именем</w:t>
      </w:r>
      <w:r w:rsid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Телефон</w:t>
      </w:r>
      <w:r w:rsidR="00D67831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и типом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Текстовый;</w:t>
      </w:r>
    </w:p>
    <w:p w:rsidR="001823E9" w:rsidRPr="001823E9" w:rsidRDefault="001823E9" w:rsidP="00D678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закройте окно. На вопрос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охранить?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 ответьте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9. Откройте базу данных. Заполните вновь введённое поле конкретными значениями номеров телефонов. Если вводимые номера телефонов незначительно отличаются друг от друга, то , для ускорения процесса ввода, можно использовать команды</w:t>
      </w:r>
      <w:proofErr w:type="gramStart"/>
      <w:r w:rsidR="00D67831">
        <w:rPr>
          <w:sz w:val="28"/>
          <w:szCs w:val="28"/>
        </w:rPr>
        <w:t xml:space="preserve"> </w:t>
      </w:r>
      <w:r w:rsidRPr="001823E9">
        <w:rPr>
          <w:bCs/>
          <w:sz w:val="28"/>
          <w:szCs w:val="28"/>
        </w:rPr>
        <w:t>К</w:t>
      </w:r>
      <w:proofErr w:type="gramEnd"/>
      <w:r w:rsidRPr="001823E9">
        <w:rPr>
          <w:bCs/>
          <w:sz w:val="28"/>
          <w:szCs w:val="28"/>
        </w:rPr>
        <w:t>опировать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>и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Вставить</w:t>
      </w:r>
      <w:r w:rsidRPr="001823E9">
        <w:rPr>
          <w:rStyle w:val="apple-converted-space"/>
          <w:bCs/>
          <w:sz w:val="28"/>
          <w:szCs w:val="28"/>
        </w:rPr>
        <w:t> </w:t>
      </w:r>
      <w:r w:rsidRPr="001823E9">
        <w:rPr>
          <w:sz w:val="28"/>
          <w:szCs w:val="28"/>
        </w:rPr>
        <w:t>из контекстного меню. В результате таблица базы данных приобретет следующий вид (табл.3):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Таблица 3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42"/>
        <w:gridCol w:w="2693"/>
        <w:gridCol w:w="1843"/>
        <w:gridCol w:w="1843"/>
        <w:gridCol w:w="1559"/>
      </w:tblGrid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Фамилия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Оклад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Жуков Ж.Ж.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39-18-51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10000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Сидоров С.С.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33-14-47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25000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30-12-45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30000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Васильев В.В.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ст. экономист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34-15-48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20000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Петров П.П.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31-13-46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24000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35-16-49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18000</w:t>
            </w:r>
          </w:p>
        </w:tc>
      </w:tr>
    </w:tbl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10. Закройте окно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Моя таблица : таблица</w:t>
      </w:r>
      <w:r w:rsidRPr="001823E9">
        <w:rPr>
          <w:sz w:val="28"/>
          <w:szCs w:val="28"/>
        </w:rPr>
        <w:t>; На вопрос</w:t>
      </w:r>
      <w:proofErr w:type="gramStart"/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С</w:t>
      </w:r>
      <w:proofErr w:type="gramEnd"/>
      <w:r w:rsidRPr="001823E9">
        <w:rPr>
          <w:bCs/>
          <w:sz w:val="28"/>
          <w:szCs w:val="28"/>
        </w:rPr>
        <w:t>охранить?</w:t>
      </w:r>
      <w:r w:rsidRPr="001823E9">
        <w:rPr>
          <w:rStyle w:val="apple-converted-space"/>
          <w:bCs/>
          <w:sz w:val="28"/>
          <w:szCs w:val="28"/>
        </w:rPr>
        <w:t> </w:t>
      </w:r>
      <w:r w:rsidRPr="001823E9">
        <w:rPr>
          <w:sz w:val="28"/>
          <w:szCs w:val="28"/>
        </w:rPr>
        <w:t> ответьте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Да.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lastRenderedPageBreak/>
        <w:t>11. Осуществите поиск записи по какому-либо признаку (например, по фамилии). Для этого: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откройте таблицу базы данных;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выделите столбец с фамилиями;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айти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вкладке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Главная;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Поиск и замена </w:t>
      </w:r>
      <w:r w:rsidRPr="001823E9">
        <w:rPr>
          <w:rFonts w:ascii="Times New Roman" w:hAnsi="Times New Roman" w:cs="Times New Roman"/>
          <w:sz w:val="28"/>
          <w:szCs w:val="28"/>
        </w:rPr>
        <w:t>введите образец для поиска (например,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Иванов</w:t>
      </w:r>
      <w:r w:rsidRPr="001823E9">
        <w:rPr>
          <w:rFonts w:ascii="Times New Roman" w:hAnsi="Times New Roman" w:cs="Times New Roman"/>
          <w:sz w:val="28"/>
          <w:szCs w:val="28"/>
        </w:rPr>
        <w:t>);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3E9">
        <w:rPr>
          <w:rFonts w:ascii="Times New Roman" w:hAnsi="Times New Roman" w:cs="Times New Roman"/>
          <w:sz w:val="28"/>
          <w:szCs w:val="28"/>
        </w:rPr>
        <w:t>установите условие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 xml:space="preserve"> совпадения (например,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 любой частью поля</w:t>
      </w:r>
      <w:r w:rsidRPr="001823E9">
        <w:rPr>
          <w:rFonts w:ascii="Times New Roman" w:hAnsi="Times New Roman" w:cs="Times New Roman"/>
          <w:sz w:val="28"/>
          <w:szCs w:val="28"/>
        </w:rPr>
        <w:t>). 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айти далее;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 xml:space="preserve">в таблице базы данных </w:t>
      </w:r>
      <w:proofErr w:type="gramStart"/>
      <w:r w:rsidRPr="001823E9">
        <w:rPr>
          <w:rFonts w:ascii="Times New Roman" w:hAnsi="Times New Roman" w:cs="Times New Roman"/>
          <w:sz w:val="28"/>
          <w:szCs w:val="28"/>
        </w:rPr>
        <w:t>выделится фамилия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Иванов И. И.</w:t>
      </w:r>
      <w:r w:rsidRPr="001823E9">
        <w:rPr>
          <w:rFonts w:ascii="Times New Roman" w:hAnsi="Times New Roman" w:cs="Times New Roman"/>
          <w:sz w:val="28"/>
          <w:szCs w:val="28"/>
        </w:rPr>
        <w:t> Нажмите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 xml:space="preserve">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Найти далее</w:t>
      </w:r>
      <w:r w:rsidRPr="001823E9">
        <w:rPr>
          <w:rFonts w:ascii="Times New Roman" w:hAnsi="Times New Roman" w:cs="Times New Roman"/>
          <w:sz w:val="28"/>
          <w:szCs w:val="28"/>
        </w:rPr>
        <w:t>. В таблице базы данных выделится фамилия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Иванов А. А.</w:t>
      </w:r>
      <w:r w:rsidRPr="001823E9">
        <w:rPr>
          <w:rFonts w:ascii="Times New Roman" w:hAnsi="Times New Roman" w:cs="Times New Roman"/>
          <w:sz w:val="28"/>
          <w:szCs w:val="28"/>
        </w:rPr>
        <w:t xml:space="preserve"> Нажмите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кнопку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12. Произведите поиск данных с помощью фильтра. Пусть, например, требуется найти запись, содержащую данные о главном бухгалтере. Для этого: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таблице</w:t>
      </w:r>
      <w:r w:rsidR="00D6783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="00D67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выделите поле</w:t>
      </w:r>
      <w:r w:rsidR="00D6783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Должность,</w:t>
      </w:r>
      <w:r w:rsidR="00D67831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Дополнительно </w:t>
      </w:r>
      <w:r w:rsidRPr="001823E9">
        <w:rPr>
          <w:rFonts w:ascii="Times New Roman" w:hAnsi="Times New Roman" w:cs="Times New Roman"/>
          <w:sz w:val="28"/>
          <w:szCs w:val="28"/>
        </w:rPr>
        <w:t>(Параметры расширенного фильтра)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4590" cy="198120"/>
            <wp:effectExtent l="19050" t="0" r="0" b="0"/>
            <wp:docPr id="25" name="Рисунок 25" descr="Кнопка Дополнительно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нопка Дополнительно в Acces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выбираем</w:t>
      </w:r>
      <w:r w:rsid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Изменить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Фильтр;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щёлкаем по клетке под именем поля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Должность,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нажимаем кнопку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795" cy="172720"/>
            <wp:effectExtent l="19050" t="0" r="0" b="0"/>
            <wp:docPr id="26" name="Рисунок 26" descr="Кнопка Список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нопка Список в Acces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выбираем</w:t>
      </w:r>
      <w:r w:rsid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гл.бухгалтер;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Применить фильтр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233805" cy="224155"/>
            <wp:effectExtent l="19050" t="0" r="4445" b="0"/>
            <wp:docPr id="27" name="Рисунок 27" descr="Кнопка Применить фильтр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нопка Применить фильтр в Acces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Fonts w:ascii="Times New Roman" w:hAnsi="Times New Roman" w:cs="Times New Roman"/>
          <w:bCs/>
          <w:sz w:val="28"/>
          <w:szCs w:val="28"/>
        </w:rPr>
        <w:t>.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результате на экране появится часть таблицы, содержащая искомые данные;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для отказа от фильтра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Дополнительно,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Очистить все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фильтры;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13. Создайте первый запрос. Пусть, например, требуется составить выборку из таблицы базы данных, содержащую только данные о фамилиях и годах рождения сотрудников. Для этого: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выведите на экран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вкладку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Другие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щелкните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Конструктор запросов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Добавление таблицы</w:t>
      </w:r>
      <w:r w:rsidRPr="001823E9">
        <w:rPr>
          <w:rFonts w:ascii="Times New Roman" w:hAnsi="Times New Roman" w:cs="Times New Roman"/>
          <w:sz w:val="28"/>
          <w:szCs w:val="28"/>
        </w:rPr>
        <w:t> 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Fonts w:ascii="Times New Roman" w:hAnsi="Times New Roman" w:cs="Times New Roman"/>
          <w:sz w:val="28"/>
          <w:szCs w:val="28"/>
        </w:rPr>
        <w:t>, 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обавить</w:t>
      </w:r>
      <w:r w:rsidRPr="001823E9">
        <w:rPr>
          <w:rFonts w:ascii="Times New Roman" w:hAnsi="Times New Roman" w:cs="Times New Roman"/>
          <w:sz w:val="28"/>
          <w:szCs w:val="28"/>
        </w:rPr>
        <w:t> и затем кнопку</w:t>
      </w:r>
      <w:r w:rsidR="00D6783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нижней части окна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> 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Поле</w:t>
      </w:r>
      <w:r w:rsidRPr="001823E9">
        <w:rPr>
          <w:rFonts w:ascii="Times New Roman" w:hAnsi="Times New Roman" w:cs="Times New Roman"/>
          <w:sz w:val="28"/>
          <w:szCs w:val="28"/>
        </w:rPr>
        <w:t> в 1-ой колонке нажмите кнопку  и  из списка имён полей 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во 2-ой колонке нажмите кнопку   и  из списка имён полей 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Год рождения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Выполнить.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результате появится окно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Запрос1</w:t>
      </w:r>
      <w:r w:rsidRPr="001823E9">
        <w:rPr>
          <w:rFonts w:ascii="Times New Roman" w:hAnsi="Times New Roman" w:cs="Times New Roman"/>
          <w:sz w:val="28"/>
          <w:szCs w:val="28"/>
        </w:rPr>
        <w:t> содержащее таблицу с запрашиваемыми данными;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Закрыть.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вопрос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охранить?</w:t>
      </w:r>
      <w:r w:rsidRPr="001823E9">
        <w:rPr>
          <w:rFonts w:ascii="Times New Roman" w:hAnsi="Times New Roman" w:cs="Times New Roman"/>
          <w:sz w:val="28"/>
          <w:szCs w:val="28"/>
        </w:rPr>
        <w:t> ответьте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</w:t>
      </w:r>
      <w:r w:rsidRPr="001823E9">
        <w:rPr>
          <w:rFonts w:ascii="Times New Roman" w:hAnsi="Times New Roman" w:cs="Times New Roman"/>
          <w:sz w:val="28"/>
          <w:szCs w:val="28"/>
        </w:rPr>
        <w:t> и сохраните под именем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Запрос1.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14. Создайте второй запрос. Пусть, например, требуется составить выборку из таблицы базы данных, содержащую фамилии тех сотрудников, которые родились позже 1960 г. и получают оклад менее 20000 руб. Для этого: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выведите на экран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вкладку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Другие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щелкните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Конструктор запросов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Добавление таблицы</w:t>
      </w:r>
      <w:r w:rsidRPr="001823E9">
        <w:rPr>
          <w:rFonts w:ascii="Times New Roman" w:hAnsi="Times New Roman" w:cs="Times New Roman"/>
          <w:sz w:val="28"/>
          <w:szCs w:val="28"/>
        </w:rPr>
        <w:t> 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Fonts w:ascii="Times New Roman" w:hAnsi="Times New Roman" w:cs="Times New Roman"/>
          <w:sz w:val="28"/>
          <w:szCs w:val="28"/>
        </w:rPr>
        <w:t>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обавить</w:t>
      </w:r>
      <w:r w:rsidRPr="001823E9">
        <w:rPr>
          <w:rFonts w:ascii="Times New Roman" w:hAnsi="Times New Roman" w:cs="Times New Roman"/>
          <w:sz w:val="28"/>
          <w:szCs w:val="28"/>
        </w:rPr>
        <w:t> и затем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lastRenderedPageBreak/>
        <w:t>в нижней части окна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> 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Поле</w:t>
      </w:r>
      <w:r w:rsidRPr="001823E9">
        <w:rPr>
          <w:rFonts w:ascii="Times New Roman" w:hAnsi="Times New Roman" w:cs="Times New Roman"/>
          <w:sz w:val="28"/>
          <w:szCs w:val="28"/>
        </w:rPr>
        <w:t> в 1-ой колонке нажмите кнопку  и  из списка имён полей 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во 2-ой колонке нажмите кнопку  и  из списка имён полей 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Год рождения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Условия отбора</w:t>
      </w:r>
      <w:r w:rsidRPr="001823E9">
        <w:rPr>
          <w:rFonts w:ascii="Times New Roman" w:hAnsi="Times New Roman" w:cs="Times New Roman"/>
          <w:sz w:val="28"/>
          <w:szCs w:val="28"/>
        </w:rPr>
        <w:t> во 2-ой колонке введите условие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&gt;1960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Поле</w:t>
      </w:r>
      <w:r w:rsidRPr="001823E9">
        <w:rPr>
          <w:rFonts w:ascii="Times New Roman" w:hAnsi="Times New Roman" w:cs="Times New Roman"/>
          <w:sz w:val="28"/>
          <w:szCs w:val="28"/>
        </w:rPr>
        <w:t xml:space="preserve"> в 3-ей колонке нажмите кнопку  и из списка имён полей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выберите</w:t>
      </w:r>
      <w:r w:rsidRPr="001823E9">
        <w:rPr>
          <w:rFonts w:ascii="Times New Roman" w:hAnsi="Times New Roman" w:cs="Times New Roman"/>
          <w:bCs/>
          <w:sz w:val="28"/>
          <w:szCs w:val="28"/>
        </w:rPr>
        <w:t>Оклад</w:t>
      </w:r>
      <w:proofErr w:type="spellEnd"/>
      <w:r w:rsidRPr="001823E9">
        <w:rPr>
          <w:rFonts w:ascii="Times New Roman" w:hAnsi="Times New Roman" w:cs="Times New Roman"/>
          <w:bCs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Условия отбора</w:t>
      </w:r>
      <w:r w:rsidRPr="001823E9">
        <w:rPr>
          <w:rFonts w:ascii="Times New Roman" w:hAnsi="Times New Roman" w:cs="Times New Roman"/>
          <w:sz w:val="28"/>
          <w:szCs w:val="28"/>
        </w:rPr>
        <w:t> в 3-ой колонке введите условие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&lt;20000;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Выполнить.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результате появится окно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Запрос2</w:t>
      </w:r>
      <w:r w:rsidRPr="001823E9">
        <w:rPr>
          <w:rFonts w:ascii="Times New Roman" w:hAnsi="Times New Roman" w:cs="Times New Roman"/>
          <w:sz w:val="28"/>
          <w:szCs w:val="28"/>
        </w:rPr>
        <w:t> содержащее таблицу с запрашиваемыми данными;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Закрыть.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вопрос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охранить…..?</w:t>
      </w:r>
      <w:r w:rsidRPr="001823E9">
        <w:rPr>
          <w:rFonts w:ascii="Times New Roman" w:hAnsi="Times New Roman" w:cs="Times New Roman"/>
          <w:sz w:val="28"/>
          <w:szCs w:val="28"/>
        </w:rPr>
        <w:t> ответьте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</w:t>
      </w:r>
      <w:r w:rsidRPr="001823E9">
        <w:rPr>
          <w:rFonts w:ascii="Times New Roman" w:hAnsi="Times New Roman" w:cs="Times New Roman"/>
          <w:sz w:val="28"/>
          <w:szCs w:val="28"/>
        </w:rPr>
        <w:t> и сохраните под именем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Запрос2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15. Создайте форму. Пусть требуется вывести на экран данные, содержащиеся в заполненной базе данных отдельно для каждого сотрудника по форме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“</w:t>
      </w:r>
      <w:r w:rsidRPr="001823E9">
        <w:rPr>
          <w:sz w:val="28"/>
          <w:szCs w:val="28"/>
        </w:rPr>
        <w:t>В один столбец</w:t>
      </w:r>
      <w:r w:rsidRPr="001823E9">
        <w:rPr>
          <w:bCs/>
          <w:sz w:val="28"/>
          <w:szCs w:val="28"/>
        </w:rPr>
        <w:t>“</w:t>
      </w:r>
      <w:r w:rsidRPr="001823E9">
        <w:rPr>
          <w:sz w:val="28"/>
          <w:szCs w:val="28"/>
        </w:rPr>
        <w:t>. Для этого: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вкладку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Формы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Другие формы;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строку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Мастер форм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 форм</w:t>
      </w:r>
      <w:r w:rsidRPr="001823E9">
        <w:rPr>
          <w:rFonts w:ascii="Times New Roman" w:hAnsi="Times New Roman" w:cs="Times New Roman"/>
          <w:sz w:val="28"/>
          <w:szCs w:val="28"/>
        </w:rPr>
        <w:t> выбирайте необходимые поля нажимая кнопку</w:t>
      </w:r>
      <w:proofErr w:type="gramStart"/>
      <w:r w:rsidRPr="001823E9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 xml:space="preserve"> Например, можно выбрать поля: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фамилия, телефон, должность, оклад</w:t>
      </w:r>
      <w:r w:rsidRPr="001823E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823E9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 xml:space="preserve">Нажмите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кнопку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внешний вид формы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один столбец</w:t>
      </w:r>
      <w:r w:rsidRPr="001823E9">
        <w:rPr>
          <w:rFonts w:ascii="Times New Roman" w:hAnsi="Times New Roman" w:cs="Times New Roman"/>
          <w:sz w:val="28"/>
          <w:szCs w:val="28"/>
        </w:rPr>
        <w:t> и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стиль формы. 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Изящная,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алее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введите имя формы. 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Список сотрудников.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Готово</w:t>
      </w:r>
      <w:r w:rsidRPr="001823E9">
        <w:rPr>
          <w:rFonts w:ascii="Times New Roman" w:hAnsi="Times New Roman" w:cs="Times New Roman"/>
          <w:sz w:val="28"/>
          <w:szCs w:val="28"/>
        </w:rPr>
        <w:t>. На экране появится окно с данными по выбранной форме;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16. Создайте новую форму, которая будет отражать все данные, содержащиеся в заполненной базе данных, для всех сотрудников в табличной форме. Ваши действия по созданию новой формы аналогичны действиям, описанным в п.15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17. Создайте отчёт. Для этого: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вкладку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Отчёты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Мастер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отчётов;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 Отчётов</w:t>
      </w:r>
      <w:r w:rsidRPr="001823E9">
        <w:rPr>
          <w:rFonts w:ascii="Times New Roman" w:hAnsi="Times New Roman" w:cs="Times New Roman"/>
          <w:sz w:val="28"/>
          <w:szCs w:val="28"/>
        </w:rPr>
        <w:t> с помощью кнопки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575" cy="180975"/>
            <wp:effectExtent l="19050" t="0" r="0" b="0"/>
            <wp:docPr id="28" name="Рисунок 28" descr="Кнопка Список в Acce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нопка Список в Acceas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 выберите в качестве источника данных строку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таблица;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 отчетов</w:t>
      </w:r>
      <w:r w:rsidRPr="001823E9">
        <w:rPr>
          <w:rFonts w:ascii="Times New Roman" w:hAnsi="Times New Roman" w:cs="Times New Roman"/>
          <w:sz w:val="28"/>
          <w:szCs w:val="28"/>
        </w:rPr>
        <w:t> выберите поля, нажимая кнопку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172720"/>
            <wp:effectExtent l="19050" t="0" r="7620" b="0"/>
            <wp:docPr id="29" name="Рисунок 29" descr="Кнопка в Acce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нопка в Acceas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Fonts w:ascii="Times New Roman" w:hAnsi="Times New Roman" w:cs="Times New Roman"/>
          <w:sz w:val="28"/>
          <w:szCs w:val="28"/>
        </w:rPr>
        <w:t>    Например: фамилия, должность, оклад.</w:t>
      </w:r>
      <w:r w:rsidR="00AD2DA5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 отчетов</w:t>
      </w:r>
      <w:r w:rsidRPr="001823E9">
        <w:rPr>
          <w:rFonts w:ascii="Times New Roman" w:hAnsi="Times New Roman" w:cs="Times New Roman"/>
          <w:sz w:val="28"/>
          <w:szCs w:val="28"/>
        </w:rPr>
        <w:t> на запрос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обавить уровни группировки?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 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порядок сортировки — по фамилии.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вид макета отчета и ориентацию. Например, табличный, альбомная.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стиль отчета (например,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Трек)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введите имя отчета. 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Штатное расписание.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Установите флажок  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Просмотр отчета.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Готово.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экране появится отчет в виде таблицы.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18. Создайте отчёт о проделанной работе, в котором: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представьте обзор типов данных и свойств полей;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lastRenderedPageBreak/>
        <w:t>опишите назначение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Полей подстановок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дайте понятие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Ключевого поля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опишите виды ключей;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опишите назначение свойства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Индексированное поле;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опишите назначение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таблиц, запросов, форм, отчётов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5A0E8F" w:rsidRDefault="001823E9" w:rsidP="005A0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23E9" w:rsidRPr="005A0E8F" w:rsidSect="005A0E8F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257"/>
    <w:multiLevelType w:val="multilevel"/>
    <w:tmpl w:val="A232D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4512"/>
    <w:multiLevelType w:val="multilevel"/>
    <w:tmpl w:val="26F86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B4E68"/>
    <w:multiLevelType w:val="multilevel"/>
    <w:tmpl w:val="7FD691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C3D59"/>
    <w:multiLevelType w:val="multilevel"/>
    <w:tmpl w:val="61F2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F1D78"/>
    <w:multiLevelType w:val="multilevel"/>
    <w:tmpl w:val="72520E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0798E"/>
    <w:multiLevelType w:val="multilevel"/>
    <w:tmpl w:val="234EC9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D3F22"/>
    <w:multiLevelType w:val="multilevel"/>
    <w:tmpl w:val="67D23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E33BF"/>
    <w:multiLevelType w:val="multilevel"/>
    <w:tmpl w:val="C5C255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51A7D"/>
    <w:multiLevelType w:val="multilevel"/>
    <w:tmpl w:val="B4DE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B3888"/>
    <w:multiLevelType w:val="multilevel"/>
    <w:tmpl w:val="030C23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E078C"/>
    <w:multiLevelType w:val="multilevel"/>
    <w:tmpl w:val="4DB0E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02F7"/>
    <w:multiLevelType w:val="multilevel"/>
    <w:tmpl w:val="BF688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B7167"/>
    <w:multiLevelType w:val="multilevel"/>
    <w:tmpl w:val="BB462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35F7D"/>
    <w:multiLevelType w:val="multilevel"/>
    <w:tmpl w:val="1E44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42E23"/>
    <w:multiLevelType w:val="multilevel"/>
    <w:tmpl w:val="52224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35997"/>
    <w:multiLevelType w:val="hybridMultilevel"/>
    <w:tmpl w:val="846C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F2963"/>
    <w:multiLevelType w:val="multilevel"/>
    <w:tmpl w:val="FD1492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622FA"/>
    <w:multiLevelType w:val="hybridMultilevel"/>
    <w:tmpl w:val="1C1A7272"/>
    <w:lvl w:ilvl="0" w:tplc="B312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252BB"/>
    <w:multiLevelType w:val="multilevel"/>
    <w:tmpl w:val="52BA05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73A6E"/>
    <w:multiLevelType w:val="multilevel"/>
    <w:tmpl w:val="B10E1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B3F4D"/>
    <w:multiLevelType w:val="multilevel"/>
    <w:tmpl w:val="5C78D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64377"/>
    <w:multiLevelType w:val="multilevel"/>
    <w:tmpl w:val="D0A83D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F1D9B"/>
    <w:multiLevelType w:val="multilevel"/>
    <w:tmpl w:val="CFBCEE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8777F"/>
    <w:multiLevelType w:val="multilevel"/>
    <w:tmpl w:val="1B38A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164F4"/>
    <w:multiLevelType w:val="multilevel"/>
    <w:tmpl w:val="3C284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F24EB"/>
    <w:multiLevelType w:val="multilevel"/>
    <w:tmpl w:val="A782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DF0D36"/>
    <w:multiLevelType w:val="multilevel"/>
    <w:tmpl w:val="0D70F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130BAA"/>
    <w:multiLevelType w:val="multilevel"/>
    <w:tmpl w:val="580C2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46AFC"/>
    <w:multiLevelType w:val="multilevel"/>
    <w:tmpl w:val="3DF2E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054299"/>
    <w:multiLevelType w:val="multilevel"/>
    <w:tmpl w:val="64E04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6A4530"/>
    <w:multiLevelType w:val="multilevel"/>
    <w:tmpl w:val="163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301A7"/>
    <w:multiLevelType w:val="multilevel"/>
    <w:tmpl w:val="363C2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B0FED"/>
    <w:multiLevelType w:val="multilevel"/>
    <w:tmpl w:val="6C709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8158DF"/>
    <w:multiLevelType w:val="multilevel"/>
    <w:tmpl w:val="6ADC1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D1084"/>
    <w:multiLevelType w:val="multilevel"/>
    <w:tmpl w:val="A5D8C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CA4BF1"/>
    <w:multiLevelType w:val="multilevel"/>
    <w:tmpl w:val="4ACCDD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62429C"/>
    <w:multiLevelType w:val="hybridMultilevel"/>
    <w:tmpl w:val="AC5825F0"/>
    <w:lvl w:ilvl="0" w:tplc="B31256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8254B8"/>
    <w:multiLevelType w:val="hybridMultilevel"/>
    <w:tmpl w:val="E320D6FC"/>
    <w:lvl w:ilvl="0" w:tplc="B3125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BA3DB4"/>
    <w:multiLevelType w:val="hybridMultilevel"/>
    <w:tmpl w:val="BD10AE2A"/>
    <w:lvl w:ilvl="0" w:tplc="B312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C23C0"/>
    <w:multiLevelType w:val="hybridMultilevel"/>
    <w:tmpl w:val="7C6CABB4"/>
    <w:lvl w:ilvl="0" w:tplc="B3125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2F0DA8"/>
    <w:multiLevelType w:val="multilevel"/>
    <w:tmpl w:val="2C401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23"/>
  </w:num>
  <w:num w:numId="4">
    <w:abstractNumId w:val="26"/>
  </w:num>
  <w:num w:numId="5">
    <w:abstractNumId w:val="10"/>
  </w:num>
  <w:num w:numId="6">
    <w:abstractNumId w:val="35"/>
  </w:num>
  <w:num w:numId="7">
    <w:abstractNumId w:val="33"/>
  </w:num>
  <w:num w:numId="8">
    <w:abstractNumId w:val="15"/>
  </w:num>
  <w:num w:numId="9">
    <w:abstractNumId w:val="36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  <w:num w:numId="14">
    <w:abstractNumId w:val="32"/>
  </w:num>
  <w:num w:numId="15">
    <w:abstractNumId w:val="24"/>
  </w:num>
  <w:num w:numId="16">
    <w:abstractNumId w:val="12"/>
  </w:num>
  <w:num w:numId="17">
    <w:abstractNumId w:val="0"/>
  </w:num>
  <w:num w:numId="18">
    <w:abstractNumId w:val="13"/>
  </w:num>
  <w:num w:numId="19">
    <w:abstractNumId w:val="11"/>
  </w:num>
  <w:num w:numId="20">
    <w:abstractNumId w:val="14"/>
  </w:num>
  <w:num w:numId="21">
    <w:abstractNumId w:val="34"/>
  </w:num>
  <w:num w:numId="22">
    <w:abstractNumId w:val="19"/>
  </w:num>
  <w:num w:numId="23">
    <w:abstractNumId w:val="29"/>
  </w:num>
  <w:num w:numId="24">
    <w:abstractNumId w:val="31"/>
  </w:num>
  <w:num w:numId="25">
    <w:abstractNumId w:val="28"/>
  </w:num>
  <w:num w:numId="26">
    <w:abstractNumId w:val="20"/>
  </w:num>
  <w:num w:numId="27">
    <w:abstractNumId w:val="27"/>
  </w:num>
  <w:num w:numId="28">
    <w:abstractNumId w:val="1"/>
  </w:num>
  <w:num w:numId="29">
    <w:abstractNumId w:val="40"/>
  </w:num>
  <w:num w:numId="30">
    <w:abstractNumId w:val="17"/>
  </w:num>
  <w:num w:numId="31">
    <w:abstractNumId w:val="2"/>
  </w:num>
  <w:num w:numId="32">
    <w:abstractNumId w:val="38"/>
  </w:num>
  <w:num w:numId="33">
    <w:abstractNumId w:val="6"/>
  </w:num>
  <w:num w:numId="34">
    <w:abstractNumId w:val="16"/>
  </w:num>
  <w:num w:numId="35">
    <w:abstractNumId w:val="21"/>
  </w:num>
  <w:num w:numId="36">
    <w:abstractNumId w:val="39"/>
  </w:num>
  <w:num w:numId="37">
    <w:abstractNumId w:val="18"/>
  </w:num>
  <w:num w:numId="38">
    <w:abstractNumId w:val="7"/>
  </w:num>
  <w:num w:numId="39">
    <w:abstractNumId w:val="37"/>
  </w:num>
  <w:num w:numId="40">
    <w:abstractNumId w:val="2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8F"/>
    <w:rsid w:val="001519E3"/>
    <w:rsid w:val="001823E9"/>
    <w:rsid w:val="001F03D2"/>
    <w:rsid w:val="002A1E4C"/>
    <w:rsid w:val="003C3A78"/>
    <w:rsid w:val="004F7995"/>
    <w:rsid w:val="005A0E8F"/>
    <w:rsid w:val="005F7876"/>
    <w:rsid w:val="008559C0"/>
    <w:rsid w:val="00931C5C"/>
    <w:rsid w:val="00A71E10"/>
    <w:rsid w:val="00AD23BA"/>
    <w:rsid w:val="00AD2DA5"/>
    <w:rsid w:val="00BB13F2"/>
    <w:rsid w:val="00BF4E90"/>
    <w:rsid w:val="00C901D9"/>
    <w:rsid w:val="00CF0D8A"/>
    <w:rsid w:val="00D67831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0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E8F"/>
  </w:style>
  <w:style w:type="paragraph" w:styleId="a4">
    <w:name w:val="Normal (Web)"/>
    <w:basedOn w:val="a"/>
    <w:uiPriority w:val="99"/>
    <w:unhideWhenUsed/>
    <w:rsid w:val="005A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0E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E8F"/>
    <w:rPr>
      <w:rFonts w:ascii="Tahoma" w:hAnsi="Tahoma" w:cs="Tahoma"/>
      <w:sz w:val="16"/>
      <w:szCs w:val="16"/>
    </w:rPr>
  </w:style>
  <w:style w:type="paragraph" w:customStyle="1" w:styleId="a8">
    <w:name w:val="Обложка крупный"/>
    <w:basedOn w:val="a"/>
    <w:next w:val="a"/>
    <w:autoRedefine/>
    <w:rsid w:val="005A0E8F"/>
    <w:pPr>
      <w:tabs>
        <w:tab w:val="left" w:pos="1260"/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72"/>
    </w:rPr>
  </w:style>
  <w:style w:type="paragraph" w:customStyle="1" w:styleId="a9">
    <w:name w:val="Центральный"/>
    <w:basedOn w:val="a"/>
    <w:autoRedefine/>
    <w:rsid w:val="005A0E8F"/>
    <w:pPr>
      <w:keepNext/>
      <w:tabs>
        <w:tab w:val="left" w:pos="1260"/>
        <w:tab w:val="left" w:pos="8505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ля обложки"/>
    <w:basedOn w:val="a9"/>
    <w:autoRedefine/>
    <w:rsid w:val="005A0E8F"/>
    <w:pPr>
      <w:keepNext w:val="0"/>
      <w:widowControl w:val="0"/>
      <w:spacing w:before="0" w:after="0"/>
    </w:pPr>
    <w:rPr>
      <w:sz w:val="32"/>
    </w:rPr>
  </w:style>
  <w:style w:type="paragraph" w:styleId="ab">
    <w:name w:val="Body Text"/>
    <w:basedOn w:val="a"/>
    <w:link w:val="ac"/>
    <w:rsid w:val="005A0E8F"/>
    <w:pPr>
      <w:widowControl w:val="0"/>
      <w:tabs>
        <w:tab w:val="left" w:pos="850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5A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A0E8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823E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0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E8F"/>
  </w:style>
  <w:style w:type="paragraph" w:styleId="a4">
    <w:name w:val="Normal (Web)"/>
    <w:basedOn w:val="a"/>
    <w:uiPriority w:val="99"/>
    <w:unhideWhenUsed/>
    <w:rsid w:val="005A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0E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E8F"/>
    <w:rPr>
      <w:rFonts w:ascii="Tahoma" w:hAnsi="Tahoma" w:cs="Tahoma"/>
      <w:sz w:val="16"/>
      <w:szCs w:val="16"/>
    </w:rPr>
  </w:style>
  <w:style w:type="paragraph" w:customStyle="1" w:styleId="a8">
    <w:name w:val="Обложка крупный"/>
    <w:basedOn w:val="a"/>
    <w:next w:val="a"/>
    <w:autoRedefine/>
    <w:rsid w:val="005A0E8F"/>
    <w:pPr>
      <w:tabs>
        <w:tab w:val="left" w:pos="1260"/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72"/>
    </w:rPr>
  </w:style>
  <w:style w:type="paragraph" w:customStyle="1" w:styleId="a9">
    <w:name w:val="Центральный"/>
    <w:basedOn w:val="a"/>
    <w:autoRedefine/>
    <w:rsid w:val="005A0E8F"/>
    <w:pPr>
      <w:keepNext/>
      <w:tabs>
        <w:tab w:val="left" w:pos="1260"/>
        <w:tab w:val="left" w:pos="8505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ля обложки"/>
    <w:basedOn w:val="a9"/>
    <w:autoRedefine/>
    <w:rsid w:val="005A0E8F"/>
    <w:pPr>
      <w:keepNext w:val="0"/>
      <w:widowControl w:val="0"/>
      <w:spacing w:before="0" w:after="0"/>
    </w:pPr>
    <w:rPr>
      <w:sz w:val="32"/>
    </w:rPr>
  </w:style>
  <w:style w:type="paragraph" w:styleId="ab">
    <w:name w:val="Body Text"/>
    <w:basedOn w:val="a"/>
    <w:link w:val="ac"/>
    <w:rsid w:val="005A0E8F"/>
    <w:pPr>
      <w:widowControl w:val="0"/>
      <w:tabs>
        <w:tab w:val="left" w:pos="850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5A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A0E8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823E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79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25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nf-teh-lotos.ru/prakticheskaya-rabota-1-po-ms-access-sozdanie-tablic-zaprosov-form-otchyotov" TargetMode="External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charmer</dc:creator>
  <cp:keywords/>
  <dc:description/>
  <cp:lastModifiedBy>Преподаватель</cp:lastModifiedBy>
  <cp:revision>5</cp:revision>
  <dcterms:created xsi:type="dcterms:W3CDTF">2024-10-08T10:36:00Z</dcterms:created>
  <dcterms:modified xsi:type="dcterms:W3CDTF">2024-10-09T10:38:00Z</dcterms:modified>
</cp:coreProperties>
</file>